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160" w:rsidRDefault="00180160" w:rsidP="00932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971B19" w:rsidRDefault="00981355" w:rsidP="00180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81355">
        <w:rPr>
          <w:rFonts w:ascii="Times New Roman" w:hAnsi="Times New Roman" w:cs="Times New Roman"/>
          <w:b/>
          <w:sz w:val="24"/>
        </w:rPr>
        <w:t>АКТ ПРИЕМКИ УСЛУГ</w:t>
      </w:r>
      <w:r>
        <w:rPr>
          <w:rFonts w:ascii="Times New Roman" w:hAnsi="Times New Roman" w:cs="Times New Roman"/>
          <w:b/>
          <w:sz w:val="24"/>
        </w:rPr>
        <w:t xml:space="preserve"> № 1</w:t>
      </w:r>
    </w:p>
    <w:p w:rsidR="00981355" w:rsidRDefault="00981355" w:rsidP="00180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 </w:t>
      </w:r>
      <w:r w:rsidR="009F4ECA">
        <w:rPr>
          <w:rFonts w:ascii="Times New Roman" w:hAnsi="Times New Roman" w:cs="Times New Roman"/>
          <w:b/>
          <w:sz w:val="24"/>
        </w:rPr>
        <w:t>До</w:t>
      </w:r>
      <w:r>
        <w:rPr>
          <w:rFonts w:ascii="Times New Roman" w:hAnsi="Times New Roman" w:cs="Times New Roman"/>
          <w:b/>
          <w:sz w:val="24"/>
        </w:rPr>
        <w:t>говору</w:t>
      </w:r>
      <w:r w:rsidRPr="00981355">
        <w:rPr>
          <w:rFonts w:ascii="Times New Roman" w:hAnsi="Times New Roman" w:cs="Times New Roman"/>
          <w:sz w:val="24"/>
        </w:rPr>
        <w:t xml:space="preserve"> </w:t>
      </w:r>
      <w:r w:rsidR="000326E8">
        <w:rPr>
          <w:rFonts w:ascii="Times New Roman" w:hAnsi="Times New Roman" w:cs="Times New Roman"/>
          <w:b/>
          <w:sz w:val="24"/>
        </w:rPr>
        <w:t>оказания консультационной</w:t>
      </w:r>
      <w:r w:rsidRPr="00981355">
        <w:rPr>
          <w:rFonts w:ascii="Times New Roman" w:hAnsi="Times New Roman" w:cs="Times New Roman"/>
          <w:b/>
          <w:sz w:val="24"/>
        </w:rPr>
        <w:t xml:space="preserve"> услуг</w:t>
      </w:r>
      <w:r w:rsidR="000326E8">
        <w:rPr>
          <w:rFonts w:ascii="Times New Roman" w:hAnsi="Times New Roman" w:cs="Times New Roman"/>
          <w:b/>
          <w:sz w:val="24"/>
        </w:rPr>
        <w:t>и</w:t>
      </w:r>
      <w:r w:rsidRPr="00981355">
        <w:rPr>
          <w:rFonts w:ascii="Times New Roman" w:hAnsi="Times New Roman" w:cs="Times New Roman"/>
          <w:b/>
          <w:sz w:val="24"/>
        </w:rPr>
        <w:t xml:space="preserve"> № </w:t>
      </w:r>
      <w:r w:rsidR="000326E8">
        <w:rPr>
          <w:rFonts w:ascii="Times New Roman" w:hAnsi="Times New Roman" w:cs="Times New Roman"/>
          <w:b/>
          <w:sz w:val="24"/>
        </w:rPr>
        <w:t>_________</w:t>
      </w:r>
      <w:r w:rsidRPr="00981355">
        <w:rPr>
          <w:rFonts w:ascii="Times New Roman" w:hAnsi="Times New Roman" w:cs="Times New Roman"/>
          <w:b/>
          <w:sz w:val="24"/>
        </w:rPr>
        <w:t xml:space="preserve"> от </w:t>
      </w:r>
      <w:r w:rsidR="000326E8">
        <w:rPr>
          <w:rFonts w:ascii="Times New Roman" w:hAnsi="Times New Roman" w:cs="Times New Roman"/>
          <w:b/>
          <w:sz w:val="24"/>
        </w:rPr>
        <w:t>___. __________. 2017</w:t>
      </w:r>
      <w:r w:rsidRPr="00981355">
        <w:rPr>
          <w:rFonts w:ascii="Times New Roman" w:hAnsi="Times New Roman" w:cs="Times New Roman"/>
          <w:b/>
          <w:sz w:val="24"/>
        </w:rPr>
        <w:t xml:space="preserve"> г. </w:t>
      </w:r>
    </w:p>
    <w:p w:rsidR="0093207C" w:rsidRPr="00981355" w:rsidRDefault="0093207C" w:rsidP="00180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80160" w:rsidRDefault="009F4ECA" w:rsidP="001801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180160">
        <w:rPr>
          <w:rFonts w:ascii="Times New Roman" w:hAnsi="Times New Roman" w:cs="Times New Roman"/>
          <w:sz w:val="24"/>
        </w:rPr>
        <w:t xml:space="preserve">  </w:t>
      </w:r>
      <w:r w:rsidR="00981355" w:rsidRPr="00981355">
        <w:rPr>
          <w:rFonts w:ascii="Times New Roman" w:hAnsi="Times New Roman" w:cs="Times New Roman"/>
          <w:sz w:val="24"/>
        </w:rPr>
        <w:t xml:space="preserve">г. Москва                                                                                      </w:t>
      </w:r>
      <w:r w:rsidR="00981355">
        <w:rPr>
          <w:rFonts w:ascii="Times New Roman" w:hAnsi="Times New Roman" w:cs="Times New Roman"/>
          <w:sz w:val="24"/>
        </w:rPr>
        <w:t xml:space="preserve">                  </w:t>
      </w:r>
      <w:r w:rsidR="00180160">
        <w:rPr>
          <w:rFonts w:ascii="Times New Roman" w:hAnsi="Times New Roman" w:cs="Times New Roman"/>
          <w:sz w:val="24"/>
        </w:rPr>
        <w:t xml:space="preserve">   </w:t>
      </w:r>
      <w:r w:rsidR="00981355">
        <w:rPr>
          <w:rFonts w:ascii="Times New Roman" w:hAnsi="Times New Roman" w:cs="Times New Roman"/>
          <w:sz w:val="24"/>
        </w:rPr>
        <w:t xml:space="preserve">     </w:t>
      </w:r>
      <w:r w:rsidR="000326E8">
        <w:rPr>
          <w:rFonts w:ascii="Times New Roman" w:hAnsi="Times New Roman" w:cs="Times New Roman"/>
          <w:sz w:val="24"/>
        </w:rPr>
        <w:t xml:space="preserve">  __. ______ 2017</w:t>
      </w:r>
      <w:r w:rsidR="00981355" w:rsidRPr="00981355">
        <w:rPr>
          <w:rFonts w:ascii="Times New Roman" w:hAnsi="Times New Roman" w:cs="Times New Roman"/>
          <w:sz w:val="24"/>
        </w:rPr>
        <w:t xml:space="preserve"> г</w:t>
      </w:r>
      <w:r w:rsidR="00180160">
        <w:rPr>
          <w:rFonts w:ascii="Times New Roman" w:hAnsi="Times New Roman" w:cs="Times New Roman"/>
          <w:sz w:val="24"/>
        </w:rPr>
        <w:t xml:space="preserve">. </w:t>
      </w:r>
    </w:p>
    <w:p w:rsidR="00180160" w:rsidRDefault="00180160" w:rsidP="001801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</w:p>
    <w:p w:rsidR="00981355" w:rsidRDefault="00180160" w:rsidP="001801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</w:t>
      </w:r>
      <w:r w:rsidR="000326E8">
        <w:rPr>
          <w:rFonts w:ascii="Times New Roman" w:hAnsi="Times New Roman" w:cs="Times New Roman"/>
          <w:b/>
          <w:sz w:val="24"/>
        </w:rPr>
        <w:t>______________________ «__________»</w:t>
      </w:r>
      <w:r w:rsidR="003117E8" w:rsidRPr="003117E8">
        <w:rPr>
          <w:rFonts w:ascii="Times New Roman" w:hAnsi="Times New Roman" w:cs="Times New Roman"/>
          <w:sz w:val="24"/>
          <w:szCs w:val="24"/>
        </w:rPr>
        <w:t xml:space="preserve"> (</w:t>
      </w:r>
      <w:r w:rsidR="003117E8">
        <w:rPr>
          <w:rFonts w:ascii="Times New Roman" w:hAnsi="Times New Roman" w:cs="Times New Roman"/>
          <w:sz w:val="24"/>
          <w:szCs w:val="24"/>
        </w:rPr>
        <w:t xml:space="preserve">ОГРН </w:t>
      </w:r>
      <w:r w:rsidR="000326E8">
        <w:rPr>
          <w:rFonts w:ascii="Times New Roman" w:hAnsi="Times New Roman" w:cs="Times New Roman"/>
          <w:sz w:val="24"/>
          <w:szCs w:val="24"/>
        </w:rPr>
        <w:t>___________</w:t>
      </w:r>
      <w:r w:rsidR="003117E8">
        <w:rPr>
          <w:rFonts w:ascii="Times New Roman" w:hAnsi="Times New Roman" w:cs="Times New Roman"/>
          <w:sz w:val="24"/>
          <w:szCs w:val="24"/>
        </w:rPr>
        <w:t>)</w:t>
      </w:r>
      <w:r w:rsidR="00981355">
        <w:rPr>
          <w:rFonts w:ascii="Times New Roman" w:hAnsi="Times New Roman" w:cs="Times New Roman"/>
          <w:sz w:val="24"/>
        </w:rPr>
        <w:t xml:space="preserve"> (далее именуемое «</w:t>
      </w:r>
      <w:r w:rsidR="00981355" w:rsidRPr="00981355">
        <w:rPr>
          <w:rFonts w:ascii="Times New Roman" w:hAnsi="Times New Roman" w:cs="Times New Roman"/>
          <w:b/>
          <w:sz w:val="24"/>
        </w:rPr>
        <w:t>Заказчик</w:t>
      </w:r>
      <w:r w:rsidR="000326E8">
        <w:rPr>
          <w:rFonts w:ascii="Times New Roman" w:hAnsi="Times New Roman" w:cs="Times New Roman"/>
          <w:sz w:val="24"/>
        </w:rPr>
        <w:t>»), в лице г</w:t>
      </w:r>
      <w:r w:rsidR="00981355">
        <w:rPr>
          <w:rFonts w:ascii="Times New Roman" w:hAnsi="Times New Roman" w:cs="Times New Roman"/>
          <w:sz w:val="24"/>
        </w:rPr>
        <w:t xml:space="preserve">енерального директора </w:t>
      </w:r>
      <w:r w:rsidR="000326E8">
        <w:rPr>
          <w:rFonts w:ascii="Times New Roman" w:hAnsi="Times New Roman" w:cs="Times New Roman"/>
          <w:sz w:val="24"/>
        </w:rPr>
        <w:t>_________________</w:t>
      </w:r>
      <w:r w:rsidR="00981355">
        <w:rPr>
          <w:rFonts w:ascii="Times New Roman" w:hAnsi="Times New Roman" w:cs="Times New Roman"/>
          <w:sz w:val="24"/>
        </w:rPr>
        <w:t>, действующего на основании Устава, с одной стороны, и</w:t>
      </w:r>
      <w:r w:rsidR="009F4ECA">
        <w:rPr>
          <w:rFonts w:ascii="Times New Roman" w:hAnsi="Times New Roman" w:cs="Times New Roman"/>
          <w:sz w:val="24"/>
        </w:rPr>
        <w:t xml:space="preserve"> </w:t>
      </w:r>
      <w:r w:rsidR="00981355" w:rsidRPr="00981355">
        <w:rPr>
          <w:rFonts w:ascii="Times New Roman" w:hAnsi="Times New Roman" w:cs="Times New Roman"/>
          <w:b/>
          <w:sz w:val="24"/>
        </w:rPr>
        <w:t>Общество с ограниченной ответственностью «ЛЕКСАР Про»</w:t>
      </w:r>
      <w:r w:rsidR="003117E8">
        <w:rPr>
          <w:rFonts w:ascii="Times New Roman" w:hAnsi="Times New Roman" w:cs="Times New Roman"/>
          <w:b/>
          <w:sz w:val="24"/>
        </w:rPr>
        <w:t xml:space="preserve"> </w:t>
      </w:r>
      <w:r w:rsidR="003117E8" w:rsidRPr="003117E8">
        <w:rPr>
          <w:rFonts w:ascii="Times New Roman" w:hAnsi="Times New Roman" w:cs="Times New Roman"/>
          <w:sz w:val="24"/>
        </w:rPr>
        <w:t>(ОГРН 1167746108925)</w:t>
      </w:r>
      <w:r w:rsidR="00981355" w:rsidRPr="00981355">
        <w:rPr>
          <w:rFonts w:ascii="Times New Roman" w:hAnsi="Times New Roman" w:cs="Times New Roman"/>
          <w:b/>
          <w:sz w:val="24"/>
        </w:rPr>
        <w:t xml:space="preserve"> </w:t>
      </w:r>
      <w:r w:rsidR="00981355">
        <w:rPr>
          <w:rFonts w:ascii="Times New Roman" w:hAnsi="Times New Roman" w:cs="Times New Roman"/>
          <w:sz w:val="24"/>
        </w:rPr>
        <w:t>(далее именуемое «</w:t>
      </w:r>
      <w:r w:rsidR="00981355" w:rsidRPr="00981355">
        <w:rPr>
          <w:rFonts w:ascii="Times New Roman" w:hAnsi="Times New Roman" w:cs="Times New Roman"/>
          <w:b/>
          <w:sz w:val="24"/>
        </w:rPr>
        <w:t>Исполнитель</w:t>
      </w:r>
      <w:r w:rsidR="000326E8">
        <w:rPr>
          <w:rFonts w:ascii="Times New Roman" w:hAnsi="Times New Roman" w:cs="Times New Roman"/>
          <w:sz w:val="24"/>
        </w:rPr>
        <w:t>»), в лице г</w:t>
      </w:r>
      <w:r w:rsidR="00981355">
        <w:rPr>
          <w:rFonts w:ascii="Times New Roman" w:hAnsi="Times New Roman" w:cs="Times New Roman"/>
          <w:sz w:val="24"/>
        </w:rPr>
        <w:t xml:space="preserve">енерального директора Скачковой Елены Александровны, действующего на основании Устава, с другой стороны, </w:t>
      </w:r>
      <w:r w:rsidR="0093207C">
        <w:rPr>
          <w:rFonts w:ascii="Times New Roman" w:hAnsi="Times New Roman" w:cs="Times New Roman"/>
          <w:sz w:val="24"/>
        </w:rPr>
        <w:t>составили настоящий акт приемки услуг (далее – «</w:t>
      </w:r>
      <w:r w:rsidR="0093207C" w:rsidRPr="0093207C">
        <w:rPr>
          <w:rFonts w:ascii="Times New Roman" w:hAnsi="Times New Roman" w:cs="Times New Roman"/>
          <w:b/>
          <w:sz w:val="24"/>
        </w:rPr>
        <w:t>Акт</w:t>
      </w:r>
      <w:r w:rsidR="0093207C">
        <w:rPr>
          <w:rFonts w:ascii="Times New Roman" w:hAnsi="Times New Roman" w:cs="Times New Roman"/>
          <w:sz w:val="24"/>
        </w:rPr>
        <w:t>») о нижеследующем:</w:t>
      </w:r>
    </w:p>
    <w:p w:rsidR="0093207C" w:rsidRDefault="0093207C" w:rsidP="009F4EC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3207C" w:rsidRPr="0093207C" w:rsidRDefault="0093207C" w:rsidP="000326E8">
      <w:pPr>
        <w:pStyle w:val="ab"/>
        <w:numPr>
          <w:ilvl w:val="0"/>
          <w:numId w:val="1"/>
        </w:numPr>
        <w:spacing w:after="120" w:line="240" w:lineRule="auto"/>
        <w:ind w:left="0" w:firstLine="851"/>
        <w:jc w:val="both"/>
        <w:rPr>
          <w:vertAlign w:val="subscript"/>
        </w:rPr>
      </w:pPr>
      <w:r>
        <w:rPr>
          <w:rFonts w:ascii="Times New Roman" w:hAnsi="Times New Roman" w:cs="Times New Roman"/>
          <w:sz w:val="24"/>
        </w:rPr>
        <w:t xml:space="preserve">В соответствии с п. 1.1 </w:t>
      </w:r>
      <w:r w:rsidR="00981355" w:rsidRPr="0093207C">
        <w:rPr>
          <w:rFonts w:ascii="Times New Roman" w:hAnsi="Times New Roman" w:cs="Times New Roman"/>
          <w:sz w:val="24"/>
        </w:rPr>
        <w:t xml:space="preserve">Договора </w:t>
      </w:r>
      <w:r w:rsidR="000326E8" w:rsidRPr="000326E8">
        <w:rPr>
          <w:rFonts w:ascii="Times New Roman" w:hAnsi="Times New Roman" w:cs="Times New Roman"/>
          <w:sz w:val="24"/>
        </w:rPr>
        <w:t xml:space="preserve">оказания консультационной услуги № _________ от ___. __________. 2017 г. </w:t>
      </w:r>
      <w:r>
        <w:rPr>
          <w:rFonts w:ascii="Times New Roman" w:hAnsi="Times New Roman" w:cs="Times New Roman"/>
          <w:sz w:val="24"/>
        </w:rPr>
        <w:t xml:space="preserve"> Исполнитель </w:t>
      </w:r>
      <w:r w:rsidR="000326E8">
        <w:rPr>
          <w:rFonts w:ascii="Times New Roman" w:hAnsi="Times New Roman" w:cs="Times New Roman"/>
          <w:sz w:val="24"/>
        </w:rPr>
        <w:t>оказал Заказчику следующую услугу</w:t>
      </w:r>
      <w:r>
        <w:rPr>
          <w:rFonts w:ascii="Times New Roman" w:hAnsi="Times New Roman" w:cs="Times New Roman"/>
          <w:sz w:val="24"/>
        </w:rPr>
        <w:t>:</w:t>
      </w:r>
    </w:p>
    <w:p w:rsidR="000326E8" w:rsidRDefault="009F4ECA" w:rsidP="000326E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             </w:t>
      </w:r>
      <w:r w:rsidR="000326E8">
        <w:rPr>
          <w:rFonts w:ascii="Times New Roman" w:hAnsi="Times New Roman" w:cs="Times New Roman"/>
          <w:sz w:val="24"/>
        </w:rPr>
        <w:t xml:space="preserve">предоставлено подготовленное Исполнителем правовое заключение по вопросу </w:t>
      </w:r>
      <w:r w:rsidR="000326E8" w:rsidRPr="0062328B">
        <w:rPr>
          <w:rFonts w:ascii="Times New Roman" w:hAnsi="Times New Roman" w:cs="Times New Roman"/>
          <w:sz w:val="24"/>
        </w:rPr>
        <w:t>признания промышленной продукции произведенной на территории Российской Федерации</w:t>
      </w:r>
      <w:r w:rsidR="00347C9E">
        <w:rPr>
          <w:rFonts w:ascii="Times New Roman" w:hAnsi="Times New Roman" w:cs="Times New Roman"/>
          <w:sz w:val="24"/>
        </w:rPr>
        <w:t>.</w:t>
      </w:r>
    </w:p>
    <w:p w:rsidR="0093207C" w:rsidRDefault="000326E8" w:rsidP="000326E8">
      <w:pPr>
        <w:pStyle w:val="ab"/>
        <w:numPr>
          <w:ilvl w:val="0"/>
          <w:numId w:val="1"/>
        </w:numPr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Услуга, оказанная Исполнителем Заказчику, отвечае</w:t>
      </w:r>
      <w:r w:rsidR="00390D1D" w:rsidRPr="000326E8">
        <w:rPr>
          <w:rFonts w:ascii="Times New Roman" w:hAnsi="Times New Roman" w:cs="Times New Roman"/>
          <w:sz w:val="24"/>
        </w:rPr>
        <w:t>т требованиям, предъявленным Заказчиком</w:t>
      </w:r>
      <w:r w:rsidR="009F4ECA" w:rsidRPr="000326E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 выполнена</w:t>
      </w:r>
      <w:r w:rsidR="00390D1D" w:rsidRPr="000326E8">
        <w:rPr>
          <w:rFonts w:ascii="Times New Roman" w:hAnsi="Times New Roman" w:cs="Times New Roman"/>
          <w:sz w:val="24"/>
        </w:rPr>
        <w:t xml:space="preserve"> надлежащим образом. Заказчик не имеет претензий к Исполнителю.</w:t>
      </w:r>
    </w:p>
    <w:p w:rsidR="000326E8" w:rsidRPr="000326E8" w:rsidRDefault="000326E8" w:rsidP="000326E8">
      <w:pPr>
        <w:pStyle w:val="ab"/>
        <w:spacing w:after="120" w:line="240" w:lineRule="auto"/>
        <w:ind w:left="851"/>
        <w:jc w:val="both"/>
        <w:rPr>
          <w:rFonts w:ascii="Times New Roman" w:hAnsi="Times New Roman" w:cs="Times New Roman"/>
          <w:sz w:val="24"/>
        </w:rPr>
      </w:pPr>
    </w:p>
    <w:p w:rsidR="00390D1D" w:rsidRPr="009F4ECA" w:rsidRDefault="00390D1D" w:rsidP="009F4ECA">
      <w:pPr>
        <w:pStyle w:val="ab"/>
        <w:numPr>
          <w:ilvl w:val="0"/>
          <w:numId w:val="1"/>
        </w:numPr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Стоимость услуг</w:t>
      </w:r>
      <w:r w:rsidR="000326E8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составляет </w:t>
      </w:r>
      <w:r w:rsidR="000326E8">
        <w:rPr>
          <w:rFonts w:ascii="Times New Roman" w:hAnsi="Times New Roman" w:cs="Times New Roman"/>
          <w:sz w:val="24"/>
        </w:rPr>
        <w:t>5 000</w:t>
      </w:r>
      <w:r>
        <w:rPr>
          <w:rFonts w:ascii="Times New Roman" w:hAnsi="Times New Roman" w:cs="Times New Roman"/>
          <w:sz w:val="24"/>
        </w:rPr>
        <w:t xml:space="preserve"> (</w:t>
      </w:r>
      <w:r w:rsidR="000326E8">
        <w:rPr>
          <w:rFonts w:ascii="Times New Roman" w:hAnsi="Times New Roman" w:cs="Times New Roman"/>
          <w:sz w:val="24"/>
        </w:rPr>
        <w:t>пять</w:t>
      </w:r>
      <w:r>
        <w:rPr>
          <w:rFonts w:ascii="Times New Roman" w:hAnsi="Times New Roman" w:cs="Times New Roman"/>
          <w:sz w:val="24"/>
        </w:rPr>
        <w:t xml:space="preserve"> тысяч) рублей, НДС не облагается. В соответствии с п. 2 ст. 346.11 НК РФ ООО «ЛЕКСАР Про» не признается налогоплательщиком налога на добавленную стоимость в связи с применением упрощенной системы налогообложения.</w:t>
      </w:r>
    </w:p>
    <w:p w:rsidR="000326E8" w:rsidRDefault="009F4ECA" w:rsidP="000326E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              </w:t>
      </w:r>
      <w:r w:rsidR="00390D1D" w:rsidRPr="009F4ECA">
        <w:rPr>
          <w:rFonts w:ascii="Times New Roman" w:hAnsi="Times New Roman" w:cs="Times New Roman"/>
          <w:sz w:val="24"/>
        </w:rPr>
        <w:t>С</w:t>
      </w:r>
      <w:r w:rsidR="000326E8">
        <w:rPr>
          <w:rFonts w:ascii="Times New Roman" w:hAnsi="Times New Roman" w:cs="Times New Roman"/>
          <w:sz w:val="24"/>
        </w:rPr>
        <w:t xml:space="preserve">тоимость услуги оплачена Заказчиком в полном объеме. </w:t>
      </w:r>
      <w:r w:rsidR="00390D1D" w:rsidRPr="009F4ECA">
        <w:rPr>
          <w:rFonts w:ascii="Times New Roman" w:hAnsi="Times New Roman" w:cs="Times New Roman"/>
          <w:sz w:val="24"/>
        </w:rPr>
        <w:t xml:space="preserve"> </w:t>
      </w:r>
    </w:p>
    <w:p w:rsidR="00390D1D" w:rsidRPr="000326E8" w:rsidRDefault="00390D1D" w:rsidP="000326E8">
      <w:pPr>
        <w:pStyle w:val="ab"/>
        <w:numPr>
          <w:ilvl w:val="0"/>
          <w:numId w:val="1"/>
        </w:numPr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0326E8">
        <w:rPr>
          <w:rFonts w:ascii="Times New Roman" w:hAnsi="Times New Roman" w:cs="Times New Roman"/>
          <w:sz w:val="24"/>
        </w:rPr>
        <w:t>Настоящий Акт составлен в двух экземплярах (по</w:t>
      </w:r>
      <w:r w:rsidR="00FA55A1" w:rsidRPr="000326E8">
        <w:rPr>
          <w:rFonts w:ascii="Times New Roman" w:hAnsi="Times New Roman" w:cs="Times New Roman"/>
          <w:sz w:val="24"/>
        </w:rPr>
        <w:t xml:space="preserve"> одному для каждой из сторон); оба экземпляра Акта имеют равную юридическую силу.</w:t>
      </w:r>
    </w:p>
    <w:p w:rsidR="00FA55A1" w:rsidRDefault="00FA55A1" w:rsidP="009F4ECA">
      <w:pPr>
        <w:spacing w:after="120" w:line="240" w:lineRule="auto"/>
        <w:jc w:val="both"/>
        <w:rPr>
          <w:rFonts w:ascii="Times New Roman" w:hAnsi="Times New Roman" w:cs="Times New Roman"/>
          <w:sz w:val="24"/>
          <w:vertAlign w:val="subscript"/>
        </w:rPr>
      </w:pPr>
    </w:p>
    <w:p w:rsidR="00FA55A1" w:rsidRDefault="00FA55A1" w:rsidP="009F4EC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A55A1">
        <w:rPr>
          <w:rFonts w:ascii="Times New Roman" w:hAnsi="Times New Roman" w:cs="Times New Roman"/>
          <w:b/>
          <w:sz w:val="24"/>
        </w:rPr>
        <w:t>Подписи сторон</w:t>
      </w:r>
    </w:p>
    <w:p w:rsidR="00FA55A1" w:rsidRPr="00FA55A1" w:rsidRDefault="00FA55A1" w:rsidP="009F4EC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FA55A1" w:rsidTr="009F4ECA">
        <w:tc>
          <w:tcPr>
            <w:tcW w:w="5169" w:type="dxa"/>
          </w:tcPr>
          <w:p w:rsidR="00FA55A1" w:rsidRPr="00FA55A1" w:rsidRDefault="00FA55A1" w:rsidP="009F4ECA">
            <w:pPr>
              <w:tabs>
                <w:tab w:val="left" w:pos="3045"/>
              </w:tabs>
              <w:spacing w:after="120"/>
              <w:rPr>
                <w:rFonts w:ascii="Times New Roman" w:hAnsi="Times New Roman" w:cs="Times New Roman"/>
                <w:b/>
                <w:sz w:val="24"/>
              </w:rPr>
            </w:pPr>
            <w:r w:rsidRPr="00FA55A1">
              <w:rPr>
                <w:rFonts w:ascii="Times New Roman" w:hAnsi="Times New Roman" w:cs="Times New Roman"/>
                <w:b/>
                <w:sz w:val="24"/>
              </w:rPr>
              <w:t>Заказчик:</w:t>
            </w:r>
          </w:p>
          <w:p w:rsidR="00FA55A1" w:rsidRPr="00FA55A1" w:rsidRDefault="00FA55A1" w:rsidP="009F4ECA">
            <w:pPr>
              <w:tabs>
                <w:tab w:val="left" w:pos="3045"/>
              </w:tabs>
              <w:spacing w:after="120"/>
              <w:rPr>
                <w:rFonts w:ascii="Times New Roman" w:hAnsi="Times New Roman" w:cs="Times New Roman"/>
                <w:sz w:val="24"/>
              </w:rPr>
            </w:pPr>
            <w:r w:rsidRPr="00FA55A1">
              <w:rPr>
                <w:rFonts w:ascii="Times New Roman" w:hAnsi="Times New Roman" w:cs="Times New Roman"/>
                <w:sz w:val="24"/>
              </w:rPr>
              <w:t>Генеральный директор</w:t>
            </w:r>
          </w:p>
          <w:p w:rsidR="00FA55A1" w:rsidRPr="00FA55A1" w:rsidRDefault="000326E8" w:rsidP="009F4ECA">
            <w:pPr>
              <w:tabs>
                <w:tab w:val="left" w:pos="3045"/>
              </w:tabs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</w:t>
            </w:r>
          </w:p>
          <w:p w:rsidR="00FA55A1" w:rsidRPr="00FA55A1" w:rsidRDefault="00FA55A1" w:rsidP="009F4ECA">
            <w:pPr>
              <w:tabs>
                <w:tab w:val="left" w:pos="3045"/>
              </w:tabs>
              <w:spacing w:after="120"/>
              <w:rPr>
                <w:rFonts w:ascii="Times New Roman" w:hAnsi="Times New Roman" w:cs="Times New Roman"/>
                <w:sz w:val="24"/>
              </w:rPr>
            </w:pPr>
          </w:p>
          <w:p w:rsidR="00FA55A1" w:rsidRPr="00FA55A1" w:rsidRDefault="00FA55A1" w:rsidP="009F4ECA">
            <w:pPr>
              <w:tabs>
                <w:tab w:val="left" w:pos="3045"/>
              </w:tabs>
              <w:spacing w:after="120"/>
              <w:rPr>
                <w:rFonts w:ascii="Times New Roman" w:hAnsi="Times New Roman" w:cs="Times New Roman"/>
                <w:sz w:val="24"/>
              </w:rPr>
            </w:pPr>
            <w:r w:rsidRPr="00FA55A1">
              <w:rPr>
                <w:rFonts w:ascii="Times New Roman" w:hAnsi="Times New Roman" w:cs="Times New Roman"/>
                <w:sz w:val="24"/>
              </w:rPr>
              <w:t>________________/</w:t>
            </w:r>
            <w:r w:rsidR="000326E8">
              <w:rPr>
                <w:rFonts w:ascii="Times New Roman" w:hAnsi="Times New Roman" w:cs="Times New Roman"/>
                <w:sz w:val="24"/>
              </w:rPr>
              <w:t>_________</w:t>
            </w:r>
          </w:p>
          <w:p w:rsidR="00FA55A1" w:rsidRPr="00FA55A1" w:rsidRDefault="00FA55A1" w:rsidP="009F4ECA">
            <w:pPr>
              <w:tabs>
                <w:tab w:val="left" w:pos="3045"/>
              </w:tabs>
              <w:spacing w:after="120"/>
              <w:rPr>
                <w:rFonts w:ascii="Times New Roman" w:hAnsi="Times New Roman" w:cs="Times New Roman"/>
                <w:sz w:val="24"/>
              </w:rPr>
            </w:pPr>
          </w:p>
          <w:p w:rsidR="00FA55A1" w:rsidRPr="00FA55A1" w:rsidRDefault="00FA55A1" w:rsidP="009F4ECA">
            <w:pPr>
              <w:tabs>
                <w:tab w:val="left" w:pos="3045"/>
              </w:tabs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9" w:type="dxa"/>
          </w:tcPr>
          <w:p w:rsidR="00FA55A1" w:rsidRPr="00FA55A1" w:rsidRDefault="00FA55A1" w:rsidP="009F4ECA">
            <w:pPr>
              <w:tabs>
                <w:tab w:val="left" w:pos="3045"/>
              </w:tabs>
              <w:spacing w:after="120"/>
              <w:rPr>
                <w:rFonts w:ascii="Times New Roman" w:hAnsi="Times New Roman" w:cs="Times New Roman"/>
                <w:b/>
                <w:sz w:val="24"/>
              </w:rPr>
            </w:pPr>
            <w:r w:rsidRPr="00FA55A1">
              <w:rPr>
                <w:rFonts w:ascii="Times New Roman" w:hAnsi="Times New Roman" w:cs="Times New Roman"/>
                <w:b/>
                <w:sz w:val="24"/>
              </w:rPr>
              <w:t>Исполнитель:</w:t>
            </w:r>
          </w:p>
          <w:p w:rsidR="00FA55A1" w:rsidRPr="00FA55A1" w:rsidRDefault="00FA55A1" w:rsidP="009F4ECA">
            <w:pPr>
              <w:tabs>
                <w:tab w:val="left" w:pos="3045"/>
              </w:tabs>
              <w:spacing w:after="120"/>
              <w:rPr>
                <w:rFonts w:ascii="Times New Roman" w:hAnsi="Times New Roman" w:cs="Times New Roman"/>
                <w:sz w:val="24"/>
              </w:rPr>
            </w:pPr>
            <w:r w:rsidRPr="00FA55A1">
              <w:rPr>
                <w:rFonts w:ascii="Times New Roman" w:hAnsi="Times New Roman" w:cs="Times New Roman"/>
                <w:sz w:val="24"/>
              </w:rPr>
              <w:t>Генеральный директор</w:t>
            </w:r>
          </w:p>
          <w:p w:rsidR="00FA55A1" w:rsidRPr="00FA55A1" w:rsidRDefault="00FA55A1" w:rsidP="009F4ECA">
            <w:pPr>
              <w:tabs>
                <w:tab w:val="left" w:pos="3045"/>
              </w:tabs>
              <w:spacing w:after="120"/>
              <w:rPr>
                <w:rFonts w:ascii="Times New Roman" w:hAnsi="Times New Roman" w:cs="Times New Roman"/>
                <w:sz w:val="24"/>
              </w:rPr>
            </w:pPr>
            <w:r w:rsidRPr="00FA55A1">
              <w:rPr>
                <w:rFonts w:ascii="Times New Roman" w:hAnsi="Times New Roman" w:cs="Times New Roman"/>
                <w:sz w:val="24"/>
              </w:rPr>
              <w:t>ООО «ЛЕКСАР Про»</w:t>
            </w:r>
          </w:p>
          <w:p w:rsidR="00FA55A1" w:rsidRPr="00FA55A1" w:rsidRDefault="00FA55A1" w:rsidP="009F4ECA">
            <w:pPr>
              <w:tabs>
                <w:tab w:val="left" w:pos="3045"/>
              </w:tabs>
              <w:spacing w:after="120"/>
              <w:rPr>
                <w:rFonts w:ascii="Times New Roman" w:hAnsi="Times New Roman" w:cs="Times New Roman"/>
                <w:sz w:val="24"/>
              </w:rPr>
            </w:pPr>
          </w:p>
          <w:p w:rsidR="00FA55A1" w:rsidRPr="00FA55A1" w:rsidRDefault="00FA55A1" w:rsidP="009F4ECA">
            <w:pPr>
              <w:tabs>
                <w:tab w:val="left" w:pos="3045"/>
              </w:tabs>
              <w:spacing w:after="120"/>
              <w:rPr>
                <w:rFonts w:ascii="Times New Roman" w:hAnsi="Times New Roman" w:cs="Times New Roman"/>
                <w:sz w:val="24"/>
              </w:rPr>
            </w:pPr>
            <w:r w:rsidRPr="00FA55A1">
              <w:rPr>
                <w:rFonts w:ascii="Times New Roman" w:hAnsi="Times New Roman" w:cs="Times New Roman"/>
                <w:sz w:val="24"/>
              </w:rPr>
              <w:t>________________/Е.А. Скачкова</w:t>
            </w:r>
          </w:p>
          <w:p w:rsidR="00FA55A1" w:rsidRPr="00FA55A1" w:rsidRDefault="00FA55A1" w:rsidP="009F4ECA">
            <w:pPr>
              <w:tabs>
                <w:tab w:val="left" w:pos="3045"/>
              </w:tabs>
              <w:spacing w:after="120"/>
              <w:rPr>
                <w:rFonts w:ascii="Times New Roman" w:hAnsi="Times New Roman" w:cs="Times New Roman"/>
                <w:sz w:val="24"/>
              </w:rPr>
            </w:pPr>
          </w:p>
          <w:p w:rsidR="00FA55A1" w:rsidRPr="00FA55A1" w:rsidRDefault="00FA55A1" w:rsidP="009F4ECA">
            <w:pPr>
              <w:tabs>
                <w:tab w:val="left" w:pos="3045"/>
              </w:tabs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A55A1" w:rsidRPr="00FA55A1" w:rsidRDefault="00FA55A1" w:rsidP="003117E8">
      <w:pPr>
        <w:tabs>
          <w:tab w:val="left" w:pos="3045"/>
        </w:tabs>
        <w:spacing w:after="120" w:line="240" w:lineRule="auto"/>
      </w:pPr>
    </w:p>
    <w:sectPr w:rsidR="00FA55A1" w:rsidRPr="00FA55A1" w:rsidSect="002E5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6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DE6" w:rsidRDefault="00B04DE6" w:rsidP="00384AF7">
      <w:pPr>
        <w:spacing w:after="0" w:line="240" w:lineRule="auto"/>
      </w:pPr>
      <w:r>
        <w:separator/>
      </w:r>
    </w:p>
  </w:endnote>
  <w:endnote w:type="continuationSeparator" w:id="0">
    <w:p w:rsidR="00B04DE6" w:rsidRDefault="00B04DE6" w:rsidP="00384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Calibri"/>
    <w:charset w:val="CC"/>
    <w:family w:val="auto"/>
    <w:pitch w:val="variable"/>
    <w:sig w:usb0="E00002FF" w:usb1="5000205B" w:usb2="00000020" w:usb3="00000000" w:csb0="0000019F" w:csb1="00000000"/>
  </w:font>
  <w:font w:name="Roboto Condensed Light">
    <w:altName w:val="Calibri"/>
    <w:charset w:val="CC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8A6" w:rsidRDefault="000038A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8A6" w:rsidRDefault="000038A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8A6" w:rsidRDefault="000038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DE6" w:rsidRDefault="00B04DE6" w:rsidP="00384AF7">
      <w:pPr>
        <w:spacing w:after="0" w:line="240" w:lineRule="auto"/>
      </w:pPr>
      <w:r>
        <w:separator/>
      </w:r>
    </w:p>
  </w:footnote>
  <w:footnote w:type="continuationSeparator" w:id="0">
    <w:p w:rsidR="00B04DE6" w:rsidRDefault="00B04DE6" w:rsidP="00384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8A6" w:rsidRDefault="000038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40"/>
      <w:gridCol w:w="2587"/>
      <w:gridCol w:w="4113"/>
    </w:tblGrid>
    <w:tr w:rsidR="00384AF7" w:rsidRPr="00ED7715" w:rsidTr="000038A6">
      <w:tc>
        <w:tcPr>
          <w:tcW w:w="4040" w:type="dxa"/>
        </w:tcPr>
        <w:p w:rsidR="00384AF7" w:rsidRPr="00971B19" w:rsidRDefault="00B04619" w:rsidP="00971B19">
          <w:pPr>
            <w:pStyle w:val="a3"/>
            <w:rPr>
              <w:rFonts w:ascii="Roboto Condensed" w:hAnsi="Roboto Condensed"/>
              <w:color w:val="585858"/>
              <w:sz w:val="21"/>
              <w:szCs w:val="21"/>
              <w:shd w:val="clear" w:color="auto" w:fill="FFFFFF"/>
            </w:rPr>
          </w:pPr>
          <w:r w:rsidRPr="00971B19">
            <w:rPr>
              <w:rFonts w:ascii="Roboto Condensed" w:hAnsi="Roboto Condensed"/>
              <w:noProof/>
              <w:color w:val="585858"/>
              <w:sz w:val="21"/>
              <w:szCs w:val="21"/>
              <w:shd w:val="clear" w:color="auto" w:fill="FFFFFF"/>
              <w:lang w:eastAsia="ru-RU"/>
            </w:rPr>
            <w:drawing>
              <wp:inline distT="0" distB="0" distL="0" distR="0" wp14:anchorId="76BAE5E2" wp14:editId="7B120D5A">
                <wp:extent cx="2428336" cy="457200"/>
                <wp:effectExtent l="0" t="0" r="0" b="0"/>
                <wp:docPr id="1" name="Рисунок 1" descr="C:\Users\Sony\Desktop\lexar\lexar\Lexar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esktop\lexar\lexar\Lexar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8336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7" w:type="dxa"/>
        </w:tcPr>
        <w:p w:rsidR="00384AF7" w:rsidRPr="00B04619" w:rsidRDefault="005E0D39" w:rsidP="00384AF7">
          <w:pPr>
            <w:pStyle w:val="a3"/>
            <w:jc w:val="right"/>
            <w:rPr>
              <w:rFonts w:ascii="Roboto Condensed Light" w:hAnsi="Roboto Condensed Light" w:cs="Arial"/>
              <w:color w:val="404040" w:themeColor="text1" w:themeTint="BF"/>
              <w:sz w:val="20"/>
              <w:szCs w:val="20"/>
              <w:shd w:val="clear" w:color="auto" w:fill="FFFFFF"/>
            </w:rPr>
          </w:pPr>
          <w:r w:rsidRPr="00B04619">
            <w:rPr>
              <w:rFonts w:ascii="Roboto Condensed Light" w:hAnsi="Roboto Condensed Light" w:cs="Arial"/>
              <w:color w:val="404040" w:themeColor="text1" w:themeTint="BF"/>
              <w:sz w:val="20"/>
              <w:szCs w:val="20"/>
              <w:shd w:val="clear" w:color="auto" w:fill="FFFFFF"/>
            </w:rPr>
            <w:t>lexarpro.ru</w:t>
          </w:r>
        </w:p>
        <w:p w:rsidR="005E0D39" w:rsidRPr="00B04619" w:rsidRDefault="002D487A" w:rsidP="001319DE">
          <w:pPr>
            <w:pStyle w:val="a3"/>
            <w:jc w:val="right"/>
            <w:rPr>
              <w:rFonts w:ascii="Roboto Condensed Light" w:hAnsi="Roboto Condensed Light"/>
              <w:color w:val="404040" w:themeColor="text1" w:themeTint="BF"/>
              <w:sz w:val="21"/>
              <w:szCs w:val="21"/>
              <w:shd w:val="clear" w:color="auto" w:fill="FFFFFF"/>
            </w:rPr>
          </w:pPr>
          <w:hyperlink r:id="rId2" w:history="1">
            <w:r w:rsidR="001319DE" w:rsidRPr="00502117">
              <w:rPr>
                <w:rStyle w:val="a8"/>
                <w:rFonts w:ascii="Roboto Condensed Light" w:hAnsi="Roboto Condensed Light" w:cs="Arial"/>
                <w:sz w:val="20"/>
                <w:szCs w:val="20"/>
                <w:shd w:val="clear" w:color="auto" w:fill="FFFFFF"/>
                <w:lang w:val="en-US"/>
              </w:rPr>
              <w:t>info</w:t>
            </w:r>
            <w:r w:rsidR="001319DE" w:rsidRPr="00502117">
              <w:rPr>
                <w:rStyle w:val="a8"/>
                <w:rFonts w:ascii="Roboto Condensed Light" w:hAnsi="Roboto Condensed Light" w:cs="Arial"/>
                <w:sz w:val="20"/>
                <w:szCs w:val="20"/>
                <w:shd w:val="clear" w:color="auto" w:fill="FFFFFF"/>
              </w:rPr>
              <w:t>@lexarpro.ru</w:t>
            </w:r>
          </w:hyperlink>
          <w:r w:rsidR="00B04619">
            <w:rPr>
              <w:rFonts w:ascii="Roboto Condensed Light" w:hAnsi="Roboto Condensed Light"/>
            </w:rPr>
            <w:br/>
          </w:r>
          <w:r w:rsidR="00B04619" w:rsidRPr="00B04619">
            <w:rPr>
              <w:rFonts w:ascii="Roboto Condensed Light" w:hAnsi="Roboto Condensed Light" w:cs="Arial"/>
              <w:color w:val="404040" w:themeColor="text1" w:themeTint="BF"/>
              <w:sz w:val="20"/>
              <w:szCs w:val="20"/>
              <w:shd w:val="clear" w:color="auto" w:fill="FFFFFF"/>
            </w:rPr>
            <w:t>+7 (</w:t>
          </w:r>
          <w:r w:rsidR="00B04619">
            <w:rPr>
              <w:rFonts w:ascii="Roboto Condensed Light" w:hAnsi="Roboto Condensed Light" w:cs="Arial"/>
              <w:color w:val="404040" w:themeColor="text1" w:themeTint="BF"/>
              <w:sz w:val="20"/>
              <w:szCs w:val="20"/>
              <w:shd w:val="clear" w:color="auto" w:fill="FFFFFF"/>
            </w:rPr>
            <w:t>495) 902 66 82</w:t>
          </w:r>
        </w:p>
      </w:tc>
      <w:tc>
        <w:tcPr>
          <w:tcW w:w="4113" w:type="dxa"/>
        </w:tcPr>
        <w:p w:rsidR="00384AF7" w:rsidRPr="00B04619" w:rsidRDefault="00384AF7" w:rsidP="002E56C8">
          <w:pPr>
            <w:pStyle w:val="a3"/>
            <w:jc w:val="right"/>
            <w:rPr>
              <w:rFonts w:ascii="Roboto Condensed Light" w:hAnsi="Roboto Condensed Light"/>
              <w:color w:val="404040" w:themeColor="text1" w:themeTint="BF"/>
              <w:sz w:val="20"/>
              <w:szCs w:val="20"/>
            </w:rPr>
          </w:pPr>
          <w:r w:rsidRPr="00B04619">
            <w:rPr>
              <w:rFonts w:ascii="Roboto Condensed Light" w:hAnsi="Roboto Condensed Light"/>
              <w:color w:val="404040" w:themeColor="text1" w:themeTint="BF"/>
              <w:sz w:val="20"/>
              <w:szCs w:val="20"/>
              <w:shd w:val="clear" w:color="auto" w:fill="FFFFFF"/>
            </w:rPr>
            <w:t>123610,</w:t>
          </w:r>
          <w:r w:rsidRPr="00B04619">
            <w:rPr>
              <w:rStyle w:val="apple-converted-space"/>
              <w:rFonts w:ascii="Roboto Condensed Light" w:hAnsi="Roboto Condensed Light"/>
              <w:color w:val="404040" w:themeColor="text1" w:themeTint="BF"/>
              <w:sz w:val="20"/>
              <w:szCs w:val="20"/>
              <w:shd w:val="clear" w:color="auto" w:fill="FFFFFF"/>
            </w:rPr>
            <w:t> </w:t>
          </w:r>
          <w:r w:rsidRPr="00B04619">
            <w:rPr>
              <w:rFonts w:ascii="Roboto Condensed Light" w:hAnsi="Roboto Condensed Light"/>
              <w:color w:val="404040" w:themeColor="text1" w:themeTint="BF"/>
              <w:sz w:val="20"/>
              <w:szCs w:val="20"/>
              <w:shd w:val="clear" w:color="auto" w:fill="FFFFFF"/>
            </w:rPr>
            <w:t>Москва, Краснопресненская наб., 12</w:t>
          </w:r>
          <w:r w:rsidRPr="00B04619">
            <w:rPr>
              <w:rFonts w:ascii="Roboto Condensed Light" w:hAnsi="Roboto Condensed Light"/>
              <w:color w:val="404040" w:themeColor="text1" w:themeTint="BF"/>
              <w:sz w:val="20"/>
              <w:szCs w:val="20"/>
            </w:rPr>
            <w:br/>
          </w:r>
          <w:r w:rsidR="007A2D73">
            <w:rPr>
              <w:rFonts w:ascii="Roboto Condensed Light" w:hAnsi="Roboto Condensed Light"/>
              <w:color w:val="404040" w:themeColor="text1" w:themeTint="BF"/>
              <w:sz w:val="20"/>
              <w:szCs w:val="20"/>
              <w:shd w:val="clear" w:color="auto" w:fill="FFFFFF"/>
            </w:rPr>
            <w:t>Центр Международной Т</w:t>
          </w:r>
          <w:r w:rsidRPr="00B04619">
            <w:rPr>
              <w:rFonts w:ascii="Roboto Condensed Light" w:hAnsi="Roboto Condensed Light"/>
              <w:color w:val="404040" w:themeColor="text1" w:themeTint="BF"/>
              <w:sz w:val="20"/>
              <w:szCs w:val="20"/>
              <w:shd w:val="clear" w:color="auto" w:fill="FFFFFF"/>
            </w:rPr>
            <w:t xml:space="preserve">орговли, </w:t>
          </w:r>
          <w:r w:rsidR="005E0D39" w:rsidRPr="00B04619">
            <w:rPr>
              <w:rFonts w:ascii="Roboto Condensed Light" w:hAnsi="Roboto Condensed Light"/>
              <w:color w:val="404040" w:themeColor="text1" w:themeTint="BF"/>
              <w:sz w:val="20"/>
              <w:szCs w:val="20"/>
              <w:shd w:val="clear" w:color="auto" w:fill="FFFFFF"/>
            </w:rPr>
            <w:br/>
          </w:r>
          <w:r w:rsidRPr="00B04619">
            <w:rPr>
              <w:rFonts w:ascii="Roboto Condensed Light" w:hAnsi="Roboto Condensed Light"/>
              <w:color w:val="404040" w:themeColor="text1" w:themeTint="BF"/>
              <w:sz w:val="20"/>
              <w:szCs w:val="20"/>
              <w:shd w:val="clear" w:color="auto" w:fill="FFFFFF"/>
            </w:rPr>
            <w:t>подъезд 6, офис 1546</w:t>
          </w:r>
        </w:p>
      </w:tc>
    </w:tr>
  </w:tbl>
  <w:p w:rsidR="00384AF7" w:rsidRDefault="00384AF7" w:rsidP="002E56C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8A6" w:rsidRDefault="000038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F5059"/>
    <w:multiLevelType w:val="hybridMultilevel"/>
    <w:tmpl w:val="75AEF912"/>
    <w:lvl w:ilvl="0" w:tplc="C30AD96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FB92975"/>
    <w:multiLevelType w:val="hybridMultilevel"/>
    <w:tmpl w:val="4086C6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5B"/>
    <w:rsid w:val="000038A6"/>
    <w:rsid w:val="000326E8"/>
    <w:rsid w:val="0008158B"/>
    <w:rsid w:val="001319DE"/>
    <w:rsid w:val="00180160"/>
    <w:rsid w:val="002B0C7F"/>
    <w:rsid w:val="002D487A"/>
    <w:rsid w:val="002E56C8"/>
    <w:rsid w:val="00310248"/>
    <w:rsid w:val="003117E8"/>
    <w:rsid w:val="00347C9E"/>
    <w:rsid w:val="003722BC"/>
    <w:rsid w:val="00384AF7"/>
    <w:rsid w:val="00390D1D"/>
    <w:rsid w:val="003F539A"/>
    <w:rsid w:val="00463E99"/>
    <w:rsid w:val="005D0162"/>
    <w:rsid w:val="005E0D39"/>
    <w:rsid w:val="005E6051"/>
    <w:rsid w:val="006325FC"/>
    <w:rsid w:val="00681E96"/>
    <w:rsid w:val="006C7E8B"/>
    <w:rsid w:val="00712E2A"/>
    <w:rsid w:val="007A2D73"/>
    <w:rsid w:val="007E6D9D"/>
    <w:rsid w:val="00864BE9"/>
    <w:rsid w:val="00874C06"/>
    <w:rsid w:val="008922B4"/>
    <w:rsid w:val="009109B1"/>
    <w:rsid w:val="00930B2C"/>
    <w:rsid w:val="0093207C"/>
    <w:rsid w:val="00971B19"/>
    <w:rsid w:val="00981355"/>
    <w:rsid w:val="009F4ECA"/>
    <w:rsid w:val="00A42668"/>
    <w:rsid w:val="00A569A6"/>
    <w:rsid w:val="00B04619"/>
    <w:rsid w:val="00B04DE6"/>
    <w:rsid w:val="00B15533"/>
    <w:rsid w:val="00B80048"/>
    <w:rsid w:val="00D5065B"/>
    <w:rsid w:val="00E83D17"/>
    <w:rsid w:val="00ED7715"/>
    <w:rsid w:val="00FA55A1"/>
    <w:rsid w:val="00FA5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AF04C91-E163-4778-B249-67873D48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4AF7"/>
  </w:style>
  <w:style w:type="paragraph" w:styleId="a5">
    <w:name w:val="footer"/>
    <w:basedOn w:val="a"/>
    <w:link w:val="a6"/>
    <w:uiPriority w:val="99"/>
    <w:unhideWhenUsed/>
    <w:rsid w:val="00384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4AF7"/>
  </w:style>
  <w:style w:type="character" w:customStyle="1" w:styleId="apple-converted-space">
    <w:name w:val="apple-converted-space"/>
    <w:basedOn w:val="a0"/>
    <w:rsid w:val="00384AF7"/>
  </w:style>
  <w:style w:type="table" w:styleId="a7">
    <w:name w:val="Table Grid"/>
    <w:basedOn w:val="a1"/>
    <w:uiPriority w:val="59"/>
    <w:rsid w:val="0038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E0D3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E0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0D3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32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exarpro.ru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6;&#1072;&#1085;&#1085;&#1072;\AppData\Local\Microsoft\Windows\INetCache\Content.Outlook\QC24ZX4C\&#1042;&#1077;&#1088;&#1093;&#1085;&#1081;%20&#1082;&#1086;&#1083;&#1086;&#1085;&#1090;&#1080;&#1090;&#1091;&#1083;%20&#1089;%20&#1087;&#1086;&#1083;&#1085;&#1099;&#1084;%20&#1072;&#1076;&#1088;&#1077;&#1089;&#1086;&#1084;(&#1080;&#1090;&#1086;&#107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Верхнй колонтитул с полным адресом(итог)</Template>
  <TotalTime>0</TotalTime>
  <Pages>1</Pages>
  <Words>282</Words>
  <Characters>1611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 Манкулова</cp:lastModifiedBy>
  <cp:revision>2</cp:revision>
  <cp:lastPrinted>2016-11-29T08:51:00Z</cp:lastPrinted>
  <dcterms:created xsi:type="dcterms:W3CDTF">2017-08-14T11:50:00Z</dcterms:created>
  <dcterms:modified xsi:type="dcterms:W3CDTF">2017-08-14T11:50:00Z</dcterms:modified>
</cp:coreProperties>
</file>